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3FC7F" w14:textId="1877B02B" w:rsidR="001D50FF" w:rsidRPr="00BB62B4" w:rsidRDefault="001D50FF" w:rsidP="001D50FF">
      <w:pPr>
        <w:pStyle w:val="Kop1"/>
        <w:spacing w:after="0"/>
      </w:pPr>
      <w:r w:rsidRPr="00BB62B4">
        <w:t xml:space="preserve">Bijlage </w:t>
      </w:r>
      <w:r>
        <w:t>7</w:t>
      </w:r>
      <w:r w:rsidRPr="00BB62B4">
        <w:t xml:space="preserve"> </w:t>
      </w:r>
      <w:r>
        <w:tab/>
        <w:t>Functieprofielen</w:t>
      </w:r>
    </w:p>
    <w:p w14:paraId="64DA5C97" w14:textId="77777777" w:rsidR="001D50FF" w:rsidRDefault="001D50FF" w:rsidP="001D50FF">
      <w:pPr>
        <w:spacing w:after="0"/>
        <w:rPr>
          <w:rFonts w:ascii="Tahoma" w:hAnsi="Tahoma" w:cs="Tahoma"/>
        </w:rPr>
      </w:pPr>
    </w:p>
    <w:p w14:paraId="281EFF7F" w14:textId="77777777" w:rsidR="001D50FF" w:rsidRDefault="001D50FF" w:rsidP="001D50FF">
      <w:pPr>
        <w:spacing w:after="0"/>
        <w:rPr>
          <w:rFonts w:ascii="Tahoma" w:hAnsi="Tahoma" w:cs="Tahoma"/>
        </w:rPr>
      </w:pPr>
    </w:p>
    <w:p w14:paraId="11E9FE6C" w14:textId="483C8187" w:rsidR="002E671B" w:rsidRDefault="001D50FF" w:rsidP="001D50FF">
      <w:pPr>
        <w:rPr>
          <w:rFonts w:ascii="Tahoma" w:hAnsi="Tahoma" w:cs="Tahoma"/>
          <w:b/>
          <w:bCs/>
          <w:sz w:val="48"/>
          <w:szCs w:val="48"/>
        </w:rPr>
      </w:pPr>
      <w:r w:rsidRPr="00F1513F">
        <w:rPr>
          <w:rFonts w:ascii="Tahoma" w:hAnsi="Tahoma" w:cs="Tahoma"/>
          <w:b/>
          <w:bCs/>
          <w:sz w:val="48"/>
          <w:szCs w:val="48"/>
        </w:rPr>
        <w:t>Europese openbare aanbesteding Accountantsdiensten</w:t>
      </w:r>
    </w:p>
    <w:p w14:paraId="5C8F3255" w14:textId="77777777" w:rsidR="001D50FF" w:rsidRDefault="001D50FF" w:rsidP="001D50FF">
      <w:pPr>
        <w:rPr>
          <w:rFonts w:ascii="Tahoma" w:hAnsi="Tahoma" w:cs="Tahoma"/>
          <w:b/>
          <w:bCs/>
          <w:sz w:val="48"/>
          <w:szCs w:val="48"/>
        </w:rPr>
      </w:pPr>
    </w:p>
    <w:p w14:paraId="74B685FE" w14:textId="193F53B1" w:rsidR="001D50FF" w:rsidRDefault="001D50FF" w:rsidP="001D50FF">
      <w:r>
        <w:rPr>
          <w:rFonts w:ascii="Tahoma" w:hAnsi="Tahoma" w:cs="Tahoma"/>
          <w:noProof/>
        </w:rPr>
        <w:drawing>
          <wp:inline distT="0" distB="0" distL="0" distR="0" wp14:anchorId="2D7A6EDD" wp14:editId="778C3790">
            <wp:extent cx="5011420" cy="2505710"/>
            <wp:effectExtent l="0" t="0" r="0" b="8890"/>
            <wp:docPr id="2091222069" name="Afbeelding 1" descr="Afbeelding met tekst, Lettertype, logo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222069" name="Afbeelding 1" descr="Afbeelding met tekst, Lettertype, logo, Graphics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420" cy="250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7C94C" w14:textId="77777777" w:rsidR="001D50FF" w:rsidRDefault="001D50FF" w:rsidP="001D50FF"/>
    <w:p w14:paraId="6943EA5D" w14:textId="6D82F1AF" w:rsidR="001D50FF" w:rsidRDefault="001D50FF">
      <w:r>
        <w:br w:type="page"/>
      </w:r>
    </w:p>
    <w:p w14:paraId="6C909DF9" w14:textId="73E43CE8" w:rsidR="001D50FF" w:rsidRPr="001D50FF" w:rsidRDefault="00B774E9" w:rsidP="001D50FF">
      <w:pPr>
        <w:spacing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Voor de uitvoering van de </w:t>
      </w:r>
      <w:r w:rsidR="00F422BA">
        <w:rPr>
          <w:rFonts w:ascii="Tahoma" w:hAnsi="Tahoma" w:cs="Tahoma"/>
          <w:sz w:val="22"/>
          <w:szCs w:val="22"/>
        </w:rPr>
        <w:t>accountantsdiensten verwacht</w:t>
      </w:r>
      <w:r w:rsidR="00F862EF">
        <w:rPr>
          <w:rFonts w:ascii="Tahoma" w:hAnsi="Tahoma" w:cs="Tahoma"/>
          <w:sz w:val="22"/>
          <w:szCs w:val="22"/>
        </w:rPr>
        <w:t xml:space="preserve"> de Aanbestedende dienst</w:t>
      </w:r>
      <w:r w:rsidR="00F422BA">
        <w:rPr>
          <w:rFonts w:ascii="Tahoma" w:hAnsi="Tahoma" w:cs="Tahoma"/>
          <w:sz w:val="22"/>
          <w:szCs w:val="22"/>
        </w:rPr>
        <w:t xml:space="preserve"> </w:t>
      </w:r>
      <w:r w:rsidR="00F862EF">
        <w:rPr>
          <w:rFonts w:ascii="Tahoma" w:hAnsi="Tahoma" w:cs="Tahoma"/>
          <w:sz w:val="22"/>
          <w:szCs w:val="22"/>
        </w:rPr>
        <w:t xml:space="preserve">van medewerkers van Inschrijver </w:t>
      </w:r>
      <w:r w:rsidR="001D50FF" w:rsidRPr="001D50FF">
        <w:rPr>
          <w:rFonts w:ascii="Tahoma" w:hAnsi="Tahoma" w:cs="Tahoma"/>
          <w:sz w:val="22"/>
          <w:szCs w:val="22"/>
        </w:rPr>
        <w:t>de volgende opleiding en ervaring:</w:t>
      </w:r>
    </w:p>
    <w:p w14:paraId="4BB85C35" w14:textId="77777777" w:rsidR="001D50FF" w:rsidRDefault="001D50FF" w:rsidP="001D50FF">
      <w:pPr>
        <w:spacing w:after="0"/>
        <w:rPr>
          <w:rFonts w:ascii="Tahoma" w:hAnsi="Tahoma" w:cs="Tahoma"/>
          <w:sz w:val="22"/>
          <w:szCs w:val="22"/>
        </w:rPr>
      </w:pPr>
    </w:p>
    <w:p w14:paraId="03095491" w14:textId="75A4BB75" w:rsidR="001D50FF" w:rsidRPr="001D50FF" w:rsidRDefault="001D50FF" w:rsidP="001D50FF">
      <w:pPr>
        <w:pStyle w:val="Kop3"/>
      </w:pPr>
      <w:r w:rsidRPr="001D50FF">
        <w:t>Partner</w:t>
      </w:r>
    </w:p>
    <w:p w14:paraId="17FE02F0" w14:textId="1F6A2A8F" w:rsidR="001D50FF" w:rsidRPr="001D50FF" w:rsidRDefault="001D50FF" w:rsidP="001D50FF">
      <w:pPr>
        <w:pStyle w:val="Lijstalinea"/>
        <w:numPr>
          <w:ilvl w:val="0"/>
          <w:numId w:val="1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>Werk- en denkniveau op academisch niveau.</w:t>
      </w:r>
    </w:p>
    <w:p w14:paraId="06C376E1" w14:textId="484E9DFB" w:rsidR="001D50FF" w:rsidRPr="001D50FF" w:rsidRDefault="001D50FF" w:rsidP="001D50FF">
      <w:pPr>
        <w:pStyle w:val="Lijstalinea"/>
        <w:numPr>
          <w:ilvl w:val="0"/>
          <w:numId w:val="1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 xml:space="preserve">Gemachtigd tot het voeren van de titel registeraccount (RA) en (al dan niet in </w:t>
      </w:r>
    </w:p>
    <w:p w14:paraId="13B43702" w14:textId="6132DAEF" w:rsidR="001D50FF" w:rsidRPr="001D50FF" w:rsidRDefault="001D50FF" w:rsidP="001D50FF">
      <w:pPr>
        <w:pStyle w:val="Lijstalinea"/>
        <w:numPr>
          <w:ilvl w:val="0"/>
          <w:numId w:val="1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>gemeenschappelijk naam) op te treden als openbaar accountant.</w:t>
      </w:r>
    </w:p>
    <w:p w14:paraId="6EA220A0" w14:textId="62FC3AF6" w:rsidR="001D50FF" w:rsidRPr="00C86F79" w:rsidRDefault="001D50FF" w:rsidP="001D50FF">
      <w:pPr>
        <w:pStyle w:val="Lijstalinea"/>
        <w:numPr>
          <w:ilvl w:val="0"/>
          <w:numId w:val="1"/>
        </w:numPr>
        <w:spacing w:after="0"/>
        <w:rPr>
          <w:rFonts w:ascii="Tahoma" w:hAnsi="Tahoma" w:cs="Tahoma"/>
          <w:sz w:val="22"/>
          <w:szCs w:val="22"/>
        </w:rPr>
      </w:pPr>
      <w:r w:rsidRPr="00C86F79">
        <w:rPr>
          <w:rFonts w:ascii="Tahoma" w:hAnsi="Tahoma" w:cs="Tahoma"/>
          <w:sz w:val="22"/>
          <w:szCs w:val="22"/>
        </w:rPr>
        <w:t>Minimaal 10 jaar werkervaring bij een accountantsorganisatie, waarvan minimaal 5 jaar</w:t>
      </w:r>
      <w:r w:rsidR="00C86F79" w:rsidRPr="00C86F79">
        <w:rPr>
          <w:rFonts w:ascii="Tahoma" w:hAnsi="Tahoma" w:cs="Tahoma"/>
          <w:sz w:val="22"/>
          <w:szCs w:val="22"/>
        </w:rPr>
        <w:t xml:space="preserve"> </w:t>
      </w:r>
      <w:r w:rsidRPr="00C86F79">
        <w:rPr>
          <w:rFonts w:ascii="Tahoma" w:hAnsi="Tahoma" w:cs="Tahoma"/>
          <w:sz w:val="22"/>
          <w:szCs w:val="22"/>
        </w:rPr>
        <w:t>werkzaam in een senior managersfunctie of hoger.</w:t>
      </w:r>
    </w:p>
    <w:p w14:paraId="5CCA8067" w14:textId="31A77F7C" w:rsidR="001D50FF" w:rsidRPr="001D50FF" w:rsidRDefault="001D50FF" w:rsidP="001D50FF">
      <w:pPr>
        <w:pStyle w:val="Lijstalinea"/>
        <w:numPr>
          <w:ilvl w:val="0"/>
          <w:numId w:val="1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>Minimaal 3 jaar praktische ervaring met het leiden van controle-opdrachten.</w:t>
      </w:r>
    </w:p>
    <w:p w14:paraId="4A41AC94" w14:textId="77777777" w:rsidR="001D50FF" w:rsidRDefault="001D50FF" w:rsidP="001D50FF">
      <w:pPr>
        <w:spacing w:after="0"/>
        <w:rPr>
          <w:rFonts w:ascii="Tahoma" w:hAnsi="Tahoma" w:cs="Tahoma"/>
          <w:sz w:val="22"/>
          <w:szCs w:val="22"/>
        </w:rPr>
      </w:pPr>
    </w:p>
    <w:p w14:paraId="5FACC702" w14:textId="54869057" w:rsidR="001D50FF" w:rsidRPr="001D50FF" w:rsidRDefault="001D50FF" w:rsidP="001D50FF">
      <w:pPr>
        <w:pStyle w:val="Kop3"/>
      </w:pPr>
      <w:r w:rsidRPr="001D50FF">
        <w:t>Manager</w:t>
      </w:r>
    </w:p>
    <w:p w14:paraId="025B7E88" w14:textId="7D3FA6BB" w:rsidR="001D50FF" w:rsidRPr="001D50FF" w:rsidRDefault="001D50FF" w:rsidP="001D50FF">
      <w:pPr>
        <w:pStyle w:val="Lijstalinea"/>
        <w:numPr>
          <w:ilvl w:val="0"/>
          <w:numId w:val="4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>Werk- en denkniveau op academisch niveau.</w:t>
      </w:r>
    </w:p>
    <w:p w14:paraId="0B11E2FA" w14:textId="7E6EE27B" w:rsidR="001D50FF" w:rsidRPr="001D50FF" w:rsidRDefault="001D50FF" w:rsidP="001D50FF">
      <w:pPr>
        <w:pStyle w:val="Lijstalinea"/>
        <w:numPr>
          <w:ilvl w:val="0"/>
          <w:numId w:val="4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 xml:space="preserve">Gemachtigd tot het voeren van de titel registeraccount (RA) en (al dan niet in </w:t>
      </w:r>
    </w:p>
    <w:p w14:paraId="483D53CF" w14:textId="2CDF4C70" w:rsidR="001D50FF" w:rsidRPr="001D50FF" w:rsidRDefault="001D50FF" w:rsidP="001D50FF">
      <w:pPr>
        <w:pStyle w:val="Lijstalinea"/>
        <w:numPr>
          <w:ilvl w:val="0"/>
          <w:numId w:val="3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>gemeenschappelijk naam) op te treden als openbaar accountant.</w:t>
      </w:r>
    </w:p>
    <w:p w14:paraId="68710432" w14:textId="44562CC4" w:rsidR="001D50FF" w:rsidRPr="009A5110" w:rsidRDefault="001D50FF" w:rsidP="001D50FF">
      <w:pPr>
        <w:pStyle w:val="Lijstalinea"/>
        <w:numPr>
          <w:ilvl w:val="0"/>
          <w:numId w:val="3"/>
        </w:numPr>
        <w:spacing w:after="0"/>
        <w:rPr>
          <w:rFonts w:ascii="Tahoma" w:hAnsi="Tahoma" w:cs="Tahoma"/>
          <w:sz w:val="22"/>
          <w:szCs w:val="22"/>
        </w:rPr>
      </w:pPr>
      <w:r w:rsidRPr="009A5110">
        <w:rPr>
          <w:rFonts w:ascii="Tahoma" w:hAnsi="Tahoma" w:cs="Tahoma"/>
          <w:sz w:val="22"/>
          <w:szCs w:val="22"/>
        </w:rPr>
        <w:t>Minimaal 6 jaar werkervaring bij een accountantsorganisatie, waarvan minimaal 3 jaar</w:t>
      </w:r>
      <w:r w:rsidR="009A5110" w:rsidRPr="009A5110">
        <w:rPr>
          <w:rFonts w:ascii="Tahoma" w:hAnsi="Tahoma" w:cs="Tahoma"/>
          <w:sz w:val="22"/>
          <w:szCs w:val="22"/>
        </w:rPr>
        <w:t xml:space="preserve"> </w:t>
      </w:r>
      <w:r w:rsidR="009A5110">
        <w:rPr>
          <w:rFonts w:ascii="Tahoma" w:hAnsi="Tahoma" w:cs="Tahoma"/>
          <w:sz w:val="22"/>
          <w:szCs w:val="22"/>
        </w:rPr>
        <w:t>p</w:t>
      </w:r>
      <w:r w:rsidRPr="009A5110">
        <w:rPr>
          <w:rFonts w:ascii="Tahoma" w:hAnsi="Tahoma" w:cs="Tahoma"/>
          <w:sz w:val="22"/>
          <w:szCs w:val="22"/>
        </w:rPr>
        <w:t>raktische ervaring met controle-opdrachten.</w:t>
      </w:r>
    </w:p>
    <w:p w14:paraId="6724E683" w14:textId="56054B94" w:rsidR="001D50FF" w:rsidRPr="001D50FF" w:rsidRDefault="001D50FF" w:rsidP="001D50FF">
      <w:pPr>
        <w:pStyle w:val="Lijstalinea"/>
        <w:numPr>
          <w:ilvl w:val="0"/>
          <w:numId w:val="3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>Gerijpte professionele kennis van alle aspecten van een complex werkterrein ofwel een zeer specialistische kennis (een erkend deskundige op het voorgeschreven vakgebied).</w:t>
      </w:r>
    </w:p>
    <w:p w14:paraId="1FB155AD" w14:textId="77777777" w:rsidR="001D50FF" w:rsidRDefault="001D50FF" w:rsidP="001D50FF">
      <w:pPr>
        <w:spacing w:after="0"/>
        <w:rPr>
          <w:rFonts w:ascii="Tahoma" w:hAnsi="Tahoma" w:cs="Tahoma"/>
          <w:sz w:val="22"/>
          <w:szCs w:val="22"/>
        </w:rPr>
      </w:pPr>
    </w:p>
    <w:p w14:paraId="0DAC102D" w14:textId="71309C98" w:rsidR="001D50FF" w:rsidRPr="001D50FF" w:rsidRDefault="001D50FF" w:rsidP="001D50FF">
      <w:pPr>
        <w:spacing w:after="0"/>
        <w:rPr>
          <w:rFonts w:ascii="Tahoma" w:hAnsi="Tahoma" w:cs="Tahoma"/>
          <w:sz w:val="22"/>
          <w:szCs w:val="22"/>
        </w:rPr>
      </w:pPr>
      <w:r w:rsidRPr="001D50FF">
        <w:rPr>
          <w:rStyle w:val="Kop3Char"/>
        </w:rPr>
        <w:t>Controleleider</w:t>
      </w:r>
    </w:p>
    <w:p w14:paraId="1CF546FF" w14:textId="650C8DA7" w:rsidR="001D50FF" w:rsidRPr="001D50FF" w:rsidRDefault="001D50FF" w:rsidP="001D50FF">
      <w:pPr>
        <w:pStyle w:val="Lijstalinea"/>
        <w:numPr>
          <w:ilvl w:val="0"/>
          <w:numId w:val="3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>Werk- en denkniveau op academisch niveau.</w:t>
      </w:r>
    </w:p>
    <w:p w14:paraId="18658D00" w14:textId="0E7E25BC" w:rsidR="001D50FF" w:rsidRPr="001D50FF" w:rsidRDefault="001D50FF" w:rsidP="001D50FF">
      <w:pPr>
        <w:pStyle w:val="Lijstalinea"/>
        <w:numPr>
          <w:ilvl w:val="0"/>
          <w:numId w:val="3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>Heeft aantoonbaar een afgeronde accountancy-opleiding op minimaal hbo-niveau of daarmee vergelijkbaar.</w:t>
      </w:r>
    </w:p>
    <w:p w14:paraId="2744FD6C" w14:textId="1F784DD8" w:rsidR="001D50FF" w:rsidRPr="009A5110" w:rsidRDefault="001D50FF" w:rsidP="001D50FF">
      <w:pPr>
        <w:pStyle w:val="Lijstalinea"/>
        <w:numPr>
          <w:ilvl w:val="0"/>
          <w:numId w:val="5"/>
        </w:numPr>
        <w:spacing w:after="0"/>
        <w:rPr>
          <w:rFonts w:ascii="Tahoma" w:hAnsi="Tahoma" w:cs="Tahoma"/>
          <w:sz w:val="22"/>
          <w:szCs w:val="22"/>
        </w:rPr>
      </w:pPr>
      <w:r w:rsidRPr="009A5110">
        <w:rPr>
          <w:rFonts w:ascii="Tahoma" w:hAnsi="Tahoma" w:cs="Tahoma"/>
          <w:sz w:val="22"/>
          <w:szCs w:val="22"/>
        </w:rPr>
        <w:t>Minimaal 4 jaar werkervaring bij een accountantsorganisatie, waarvan minimaal 2 jaar</w:t>
      </w:r>
      <w:r w:rsidR="009A5110" w:rsidRPr="009A5110">
        <w:rPr>
          <w:rFonts w:ascii="Tahoma" w:hAnsi="Tahoma" w:cs="Tahoma"/>
          <w:sz w:val="22"/>
          <w:szCs w:val="22"/>
        </w:rPr>
        <w:t xml:space="preserve"> </w:t>
      </w:r>
      <w:r w:rsidR="009A5110">
        <w:rPr>
          <w:rFonts w:ascii="Tahoma" w:hAnsi="Tahoma" w:cs="Tahoma"/>
          <w:sz w:val="22"/>
          <w:szCs w:val="22"/>
        </w:rPr>
        <w:t>p</w:t>
      </w:r>
      <w:r w:rsidRPr="009A5110">
        <w:rPr>
          <w:rFonts w:ascii="Tahoma" w:hAnsi="Tahoma" w:cs="Tahoma"/>
          <w:sz w:val="22"/>
          <w:szCs w:val="22"/>
        </w:rPr>
        <w:t>raktische ervaring met controle-opdrachten.</w:t>
      </w:r>
    </w:p>
    <w:p w14:paraId="645CB359" w14:textId="77777777" w:rsidR="001D50FF" w:rsidRPr="001D50FF" w:rsidRDefault="001D50FF" w:rsidP="001D50FF">
      <w:pPr>
        <w:spacing w:after="0"/>
        <w:rPr>
          <w:rFonts w:ascii="Tahoma" w:hAnsi="Tahoma" w:cs="Tahoma"/>
          <w:sz w:val="22"/>
          <w:szCs w:val="22"/>
        </w:rPr>
      </w:pPr>
    </w:p>
    <w:p w14:paraId="1CBAE1E4" w14:textId="10416850" w:rsidR="001D50FF" w:rsidRPr="001D50FF" w:rsidRDefault="001D50FF" w:rsidP="001D50FF">
      <w:pPr>
        <w:spacing w:after="0"/>
        <w:rPr>
          <w:rFonts w:ascii="Tahoma" w:hAnsi="Tahoma" w:cs="Tahoma"/>
          <w:sz w:val="22"/>
          <w:szCs w:val="22"/>
        </w:rPr>
      </w:pPr>
      <w:r w:rsidRPr="001D50FF">
        <w:rPr>
          <w:rStyle w:val="Kop3Char"/>
        </w:rPr>
        <w:t>Controlemedewerker</w:t>
      </w:r>
    </w:p>
    <w:p w14:paraId="4878B082" w14:textId="33CA797E" w:rsidR="001D50FF" w:rsidRPr="001D50FF" w:rsidRDefault="001D50FF" w:rsidP="001D50FF">
      <w:pPr>
        <w:pStyle w:val="Lijstalinea"/>
        <w:numPr>
          <w:ilvl w:val="0"/>
          <w:numId w:val="5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>Werk- en denkniveau op minimaal hbo-niveau.</w:t>
      </w:r>
    </w:p>
    <w:p w14:paraId="59184C68" w14:textId="78902D46" w:rsidR="001D50FF" w:rsidRPr="001D50FF" w:rsidRDefault="009B60A2" w:rsidP="001D50FF">
      <w:pPr>
        <w:pStyle w:val="Lijstalinea"/>
        <w:numPr>
          <w:ilvl w:val="0"/>
          <w:numId w:val="5"/>
        </w:numPr>
        <w:spacing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Korte of langere tijd w</w:t>
      </w:r>
      <w:r w:rsidR="001D50FF" w:rsidRPr="001D50FF">
        <w:rPr>
          <w:rFonts w:ascii="Tahoma" w:hAnsi="Tahoma" w:cs="Tahoma"/>
          <w:sz w:val="22"/>
          <w:szCs w:val="22"/>
        </w:rPr>
        <w:t>erkzaam bij een accountantsorganisatie.</w:t>
      </w:r>
    </w:p>
    <w:p w14:paraId="537EC919" w14:textId="04DD0A2A" w:rsidR="001D50FF" w:rsidRPr="001D50FF" w:rsidRDefault="001D50FF" w:rsidP="001D50FF">
      <w:pPr>
        <w:pStyle w:val="Lijstalinea"/>
        <w:numPr>
          <w:ilvl w:val="0"/>
          <w:numId w:val="5"/>
        </w:numPr>
        <w:spacing w:after="0"/>
        <w:rPr>
          <w:rFonts w:ascii="Tahoma" w:hAnsi="Tahoma" w:cs="Tahoma"/>
          <w:sz w:val="22"/>
          <w:szCs w:val="22"/>
        </w:rPr>
      </w:pPr>
      <w:r w:rsidRPr="001D50FF">
        <w:rPr>
          <w:rFonts w:ascii="Tahoma" w:hAnsi="Tahoma" w:cs="Tahoma"/>
          <w:sz w:val="22"/>
          <w:szCs w:val="22"/>
        </w:rPr>
        <w:t>Studerende voor accountant (RA).</w:t>
      </w:r>
    </w:p>
    <w:sectPr w:rsidR="001D50FF" w:rsidRPr="001D50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A0841"/>
    <w:multiLevelType w:val="hybridMultilevel"/>
    <w:tmpl w:val="5D447F12"/>
    <w:lvl w:ilvl="0" w:tplc="9342C19C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558A6"/>
    <w:multiLevelType w:val="hybridMultilevel"/>
    <w:tmpl w:val="304091BA"/>
    <w:lvl w:ilvl="0" w:tplc="9342C19C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157E2"/>
    <w:multiLevelType w:val="hybridMultilevel"/>
    <w:tmpl w:val="2B48C204"/>
    <w:lvl w:ilvl="0" w:tplc="9342C19C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903DD"/>
    <w:multiLevelType w:val="hybridMultilevel"/>
    <w:tmpl w:val="F6D605A8"/>
    <w:lvl w:ilvl="0" w:tplc="9342C19C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A06675"/>
    <w:multiLevelType w:val="hybridMultilevel"/>
    <w:tmpl w:val="C48499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746590">
    <w:abstractNumId w:val="4"/>
  </w:num>
  <w:num w:numId="2" w16cid:durableId="1325664084">
    <w:abstractNumId w:val="2"/>
  </w:num>
  <w:num w:numId="3" w16cid:durableId="2092119046">
    <w:abstractNumId w:val="1"/>
  </w:num>
  <w:num w:numId="4" w16cid:durableId="176888704">
    <w:abstractNumId w:val="0"/>
  </w:num>
  <w:num w:numId="5" w16cid:durableId="3644067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0FF"/>
    <w:rsid w:val="001D50FF"/>
    <w:rsid w:val="002E671B"/>
    <w:rsid w:val="00315821"/>
    <w:rsid w:val="0052685B"/>
    <w:rsid w:val="00876FB0"/>
    <w:rsid w:val="008D24B9"/>
    <w:rsid w:val="009A5110"/>
    <w:rsid w:val="009B60A2"/>
    <w:rsid w:val="009C1A69"/>
    <w:rsid w:val="00B65B5C"/>
    <w:rsid w:val="00B774E9"/>
    <w:rsid w:val="00C86F79"/>
    <w:rsid w:val="00CD6D3A"/>
    <w:rsid w:val="00F422BA"/>
    <w:rsid w:val="00F8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A837B"/>
  <w15:chartTrackingRefBased/>
  <w15:docId w15:val="{5F88D479-DAAC-4396-8280-3AC3A669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D50FF"/>
  </w:style>
  <w:style w:type="paragraph" w:styleId="Kop1">
    <w:name w:val="heading 1"/>
    <w:basedOn w:val="Standaard"/>
    <w:next w:val="Standaard"/>
    <w:link w:val="Kop1Char"/>
    <w:uiPriority w:val="9"/>
    <w:qFormat/>
    <w:rsid w:val="001D50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D50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D50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50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D50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D50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D50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D50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D50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D50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1D50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1D50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50F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D50F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D50F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D50F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D50F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D50F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D50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D50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D50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50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D50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D50F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D50F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D50F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50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50F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D50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ee3f7-829e-4555-9a1a-4c53ac6fd304">
      <Terms xmlns="http://schemas.microsoft.com/office/infopath/2007/PartnerControls"/>
    </lcf76f155ced4ddcb4097134ff3c332f>
    <CATSCM xmlns="128ee3f7-829e-4555-9a1a-4c53ac6fd304" xsi:nil="true"/>
    <TaxCatchAll xmlns="558c601a-c172-4142-980b-33deeaa1e95d" xsi:nil="true"/>
    <_dlc_DocId xmlns="558c601a-c172-4142-980b-33deeaa1e95d">RCUS45HN67DU-974321440-320693</_dlc_DocId>
    <_dlc_DocIdUrl xmlns="558c601a-c172-4142-980b-33deeaa1e95d">
      <Url>https://sscons.sharepoint.com/sites/ORG-IC/_layouts/15/DocIdRedir.aspx?ID=RCUS45HN67DU-974321440-320693</Url>
      <Description>RCUS45HN67DU-974321440-320693</Description>
    </_dlc_DocIdUrl>
  </documentManagement>
</p:properties>
</file>

<file path=customXml/itemProps1.xml><?xml version="1.0" encoding="utf-8"?>
<ds:datastoreItem xmlns:ds="http://schemas.openxmlformats.org/officeDocument/2006/customXml" ds:itemID="{7D3866FA-9BAF-4BA0-AABB-096A05629AEF}"/>
</file>

<file path=customXml/itemProps2.xml><?xml version="1.0" encoding="utf-8"?>
<ds:datastoreItem xmlns:ds="http://schemas.openxmlformats.org/officeDocument/2006/customXml" ds:itemID="{D87AE608-9FBE-4F40-8ADA-AAE224473C7D}"/>
</file>

<file path=customXml/itemProps3.xml><?xml version="1.0" encoding="utf-8"?>
<ds:datastoreItem xmlns:ds="http://schemas.openxmlformats.org/officeDocument/2006/customXml" ds:itemID="{D1A97456-7C00-48C1-8C91-1D5468567977}"/>
</file>

<file path=customXml/itemProps4.xml><?xml version="1.0" encoding="utf-8"?>
<ds:datastoreItem xmlns:ds="http://schemas.openxmlformats.org/officeDocument/2006/customXml" ds:itemID="{3C72803C-1E59-4696-ABA5-E5B0F99D78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243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Goedhart, P. (Pieter)</dc:creator>
  <cp:keywords/>
  <dc:description/>
  <cp:lastModifiedBy>Goedhart, P. (Pieter)</cp:lastModifiedBy>
  <cp:revision>13</cp:revision>
  <dcterms:created xsi:type="dcterms:W3CDTF">2024-12-30T16:35:00Z</dcterms:created>
  <dcterms:modified xsi:type="dcterms:W3CDTF">2025-01-24T10:08:00Z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173c4f27-7d19-4b96-979b-7801f84b19bb</vt:lpwstr>
  </property>
  <property fmtid="{D5CDD505-2E9C-101B-9397-08002B2CF9AE}" pid="4" name="MediaServiceImageTags">
    <vt:lpwstr/>
  </property>
</Properties>
</file>